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67D9" w14:textId="71F263D1" w:rsidR="001D5992" w:rsidRPr="001D5992" w:rsidRDefault="001D5992" w:rsidP="001D5992">
      <w:pPr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Pr="001D5992">
        <w:rPr>
          <w:rFonts w:ascii="Verdana" w:hAnsi="Verdana" w:cstheme="minorHAnsi"/>
          <w:b/>
          <w:sz w:val="24"/>
          <w:szCs w:val="24"/>
        </w:rPr>
        <w:t>NUMER PORZĄDKOWY BUDYNKU</w:t>
      </w:r>
    </w:p>
    <w:p w14:paraId="610F346F" w14:textId="77777777" w:rsidR="001D5992" w:rsidRPr="001D5992" w:rsidRDefault="001D5992" w:rsidP="001D5992">
      <w:pPr>
        <w:jc w:val="both"/>
        <w:rPr>
          <w:rFonts w:ascii="Verdana" w:hAnsi="Verdana" w:cstheme="minorHAnsi"/>
          <w:b/>
          <w:sz w:val="16"/>
          <w:szCs w:val="16"/>
        </w:rPr>
      </w:pPr>
    </w:p>
    <w:p w14:paraId="1F5B6C9B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b/>
          <w:sz w:val="20"/>
        </w:rPr>
      </w:pPr>
    </w:p>
    <w:p w14:paraId="11622777" w14:textId="77777777" w:rsidR="001D5992" w:rsidRPr="001D5992" w:rsidRDefault="001D5992" w:rsidP="001D5992">
      <w:pPr>
        <w:pStyle w:val="Tekstpodstawowy3"/>
        <w:tabs>
          <w:tab w:val="left" w:pos="3240"/>
        </w:tabs>
        <w:spacing w:line="276" w:lineRule="auto"/>
        <w:ind w:left="3240" w:hanging="3240"/>
        <w:rPr>
          <w:rFonts w:ascii="Verdana" w:hAnsi="Verdana" w:cstheme="minorHAnsi"/>
          <w:sz w:val="20"/>
          <w:szCs w:val="20"/>
          <w:u w:val="words"/>
        </w:rPr>
      </w:pPr>
      <w:r w:rsidRPr="001D5992">
        <w:rPr>
          <w:rFonts w:ascii="Verdana" w:hAnsi="Verdana" w:cstheme="minorHAnsi"/>
          <w:sz w:val="20"/>
          <w:szCs w:val="20"/>
        </w:rPr>
        <w:t>Wymagane dokumenty:</w:t>
      </w:r>
      <w:r w:rsidRPr="001D5992">
        <w:rPr>
          <w:rFonts w:ascii="Verdana" w:hAnsi="Verdana" w:cstheme="minorHAnsi"/>
          <w:b w:val="0"/>
          <w:sz w:val="20"/>
          <w:szCs w:val="20"/>
        </w:rPr>
        <w:tab/>
        <w:t>Wniosek o wydanie zaświadczenia lub wniosek o ustalenie numeru porządkowego budynku</w:t>
      </w:r>
    </w:p>
    <w:p w14:paraId="7D90B9B2" w14:textId="77777777" w:rsidR="001D5992" w:rsidRPr="001D5992" w:rsidRDefault="001D5992" w:rsidP="001D5992">
      <w:pPr>
        <w:jc w:val="both"/>
        <w:rPr>
          <w:rFonts w:ascii="Verdana" w:hAnsi="Verdana" w:cstheme="minorHAnsi"/>
          <w:sz w:val="20"/>
          <w:szCs w:val="20"/>
        </w:rPr>
      </w:pPr>
    </w:p>
    <w:p w14:paraId="3430EE15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542A5E64" w14:textId="34F47511" w:rsidR="001D5992" w:rsidRPr="001D5992" w:rsidRDefault="001D5992" w:rsidP="001D5992">
      <w:pPr>
        <w:tabs>
          <w:tab w:val="num" w:pos="3600"/>
        </w:tabs>
        <w:ind w:left="3240" w:hanging="3240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b/>
          <w:sz w:val="20"/>
          <w:szCs w:val="20"/>
        </w:rPr>
        <w:t>Odpowiedzialny Referat:</w:t>
      </w:r>
      <w:r w:rsidRPr="001D5992">
        <w:rPr>
          <w:rFonts w:ascii="Verdana" w:hAnsi="Verdana" w:cstheme="minorHAnsi"/>
          <w:sz w:val="20"/>
          <w:szCs w:val="20"/>
        </w:rPr>
        <w:tab/>
        <w:t xml:space="preserve">Urząd Miejski w Mosinie, </w:t>
      </w:r>
      <w:r w:rsidRPr="001D5992">
        <w:rPr>
          <w:rFonts w:ascii="Verdana" w:hAnsi="Verdana" w:cstheme="minorHAnsi"/>
          <w:sz w:val="20"/>
          <w:szCs w:val="20"/>
        </w:rPr>
        <w:br/>
        <w:t>Referat Geodezji i Nieruchomości</w:t>
      </w:r>
      <w:r w:rsidRPr="001D5992">
        <w:rPr>
          <w:rFonts w:ascii="Verdana" w:hAnsi="Verdana" w:cstheme="minorHAnsi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>pl.</w:t>
      </w:r>
      <w:r w:rsidRPr="001D5992">
        <w:rPr>
          <w:rFonts w:ascii="Verdana" w:hAnsi="Verdana" w:cstheme="minorHAnsi"/>
          <w:sz w:val="20"/>
          <w:szCs w:val="20"/>
        </w:rPr>
        <w:t xml:space="preserve"> 20 Października 1</w:t>
      </w:r>
      <w:r w:rsidR="00601C81">
        <w:rPr>
          <w:rFonts w:ascii="Verdana" w:hAnsi="Verdana" w:cstheme="minorHAnsi"/>
          <w:sz w:val="20"/>
          <w:szCs w:val="20"/>
        </w:rPr>
        <w:br/>
      </w:r>
      <w:r w:rsidR="00601C81" w:rsidRPr="00186BCC">
        <w:rPr>
          <w:rFonts w:ascii="Verdana" w:hAnsi="Verdana"/>
          <w:sz w:val="20"/>
          <w:szCs w:val="20"/>
        </w:rPr>
        <w:t>62-050 Mosina</w:t>
      </w:r>
      <w:r w:rsidRPr="001D5992">
        <w:rPr>
          <w:rFonts w:ascii="Verdana" w:hAnsi="Verdana" w:cstheme="minorHAnsi"/>
          <w:sz w:val="20"/>
          <w:szCs w:val="20"/>
        </w:rPr>
        <w:br/>
        <w:t>tel. 61 8109 577</w:t>
      </w:r>
    </w:p>
    <w:p w14:paraId="7873F618" w14:textId="77777777" w:rsidR="001D5992" w:rsidRPr="001D5992" w:rsidRDefault="001D5992" w:rsidP="001D5992">
      <w:pPr>
        <w:jc w:val="both"/>
        <w:rPr>
          <w:rFonts w:ascii="Verdana" w:hAnsi="Verdana" w:cstheme="minorHAnsi"/>
          <w:sz w:val="20"/>
          <w:szCs w:val="20"/>
        </w:rPr>
      </w:pPr>
    </w:p>
    <w:p w14:paraId="13B4F9C5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20DEC892" w14:textId="77777777" w:rsidR="001D5992" w:rsidRPr="001D5992" w:rsidRDefault="001D5992" w:rsidP="001D5992">
      <w:pPr>
        <w:ind w:left="3240" w:hanging="3240"/>
        <w:jc w:val="both"/>
        <w:rPr>
          <w:rFonts w:ascii="Verdana" w:hAnsi="Verdana" w:cstheme="minorHAnsi"/>
          <w:b/>
          <w:sz w:val="20"/>
          <w:szCs w:val="20"/>
        </w:rPr>
      </w:pPr>
      <w:r w:rsidRPr="001D5992">
        <w:rPr>
          <w:rFonts w:ascii="Verdana" w:hAnsi="Verdana" w:cstheme="minorHAnsi"/>
          <w:b/>
          <w:sz w:val="20"/>
          <w:szCs w:val="20"/>
        </w:rPr>
        <w:t>Opłaty:</w:t>
      </w:r>
      <w:r w:rsidRPr="001D5992">
        <w:rPr>
          <w:rFonts w:ascii="Verdana" w:hAnsi="Verdana" w:cstheme="minorHAnsi"/>
          <w:b/>
          <w:sz w:val="20"/>
          <w:szCs w:val="20"/>
        </w:rPr>
        <w:tab/>
      </w:r>
      <w:r w:rsidRPr="001D5992">
        <w:rPr>
          <w:rFonts w:ascii="Verdana" w:hAnsi="Verdana" w:cstheme="minorHAnsi"/>
          <w:sz w:val="20"/>
          <w:szCs w:val="20"/>
        </w:rPr>
        <w:t xml:space="preserve">Opłata skarbowa (dotyczy tylko zaświadczeń o numerach już istniejących) pobierana jest zgodnie z art. 1 ust. 1 pkt 1 lit. b ustawą z dnia 16 listopada 2006r. o opłacie skarbowej (Dz.U. z 2021 r. poz. 1923 z późn.zm.). Zgodnie z art. 6 ust. 1 pkt 2 w/w ustawy obowiązek zapłaty opłaty skarbowej powstaje z chwilą złożenia wniosku o wydanie zaświadczenia. Opłatę należy uiścić na konto Urzędu Miejskiego w Mosinie nr: </w:t>
      </w:r>
      <w:r w:rsidRPr="001D5992">
        <w:rPr>
          <w:rFonts w:ascii="Verdana" w:hAnsi="Verdana" w:cstheme="minorHAnsi"/>
          <w:b/>
          <w:sz w:val="20"/>
          <w:szCs w:val="20"/>
        </w:rPr>
        <w:t xml:space="preserve">26 9048 0007 0000 0215 2000 0002 </w:t>
      </w:r>
    </w:p>
    <w:p w14:paraId="1DC13FE4" w14:textId="77777777" w:rsidR="001D5992" w:rsidRPr="001D5992" w:rsidRDefault="001D5992" w:rsidP="001D5992">
      <w:pPr>
        <w:jc w:val="both"/>
        <w:rPr>
          <w:rFonts w:ascii="Verdana" w:hAnsi="Verdana" w:cstheme="minorHAnsi"/>
          <w:sz w:val="20"/>
          <w:szCs w:val="20"/>
        </w:rPr>
      </w:pPr>
    </w:p>
    <w:p w14:paraId="19BCBFCF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79172197" w14:textId="1623AEB7" w:rsidR="001D5992" w:rsidRPr="001D5992" w:rsidRDefault="001D5992" w:rsidP="001D5992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  <w:r w:rsidRPr="002D5DCC">
        <w:rPr>
          <w:rFonts w:ascii="Verdana" w:hAnsi="Verdana" w:cstheme="minorHAnsi"/>
          <w:b/>
          <w:sz w:val="19"/>
          <w:szCs w:val="19"/>
        </w:rPr>
        <w:t>Termin i sposób załatwienia:</w:t>
      </w:r>
      <w:r w:rsidRPr="001D5992">
        <w:rPr>
          <w:rFonts w:ascii="Verdana" w:hAnsi="Verdana" w:cstheme="minorHAnsi"/>
          <w:sz w:val="20"/>
          <w:szCs w:val="20"/>
        </w:rPr>
        <w:tab/>
        <w:t>Zgodnie z art. 217 i 218 ustawy z dnia 14 czerwca 1960 r. Kodeks postępowania administracyjnego (Dz. U. z 2022 r. poz. 2000 z późn. zm.) zaświadczenie powinno być wydane bez zbędnej zwłoki, nie później jednak niż w terminie 7 dni. Wydanie zawiadomienia o ustaleniu nowego numeru porządkowego budynku następuje nie później niż w terminie 30 dni od daty złożenia wniosku za wyjątkiem budynków, położonych przy ulicy, dla której prowadzona jest procedura zmierzająca do uchwalenia przez Radę Miejską w Mosinie ich nazwy.</w:t>
      </w:r>
    </w:p>
    <w:p w14:paraId="0770A34E" w14:textId="77777777" w:rsidR="001D5992" w:rsidRPr="001D5992" w:rsidRDefault="001D5992" w:rsidP="001D5992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</w:p>
    <w:p w14:paraId="0735AE26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31668DDF" w14:textId="77777777" w:rsidR="001D5992" w:rsidRPr="001D5992" w:rsidRDefault="001D5992" w:rsidP="001D5992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b/>
          <w:sz w:val="20"/>
          <w:szCs w:val="20"/>
        </w:rPr>
        <w:lastRenderedPageBreak/>
        <w:t>Podstawa prawna:</w:t>
      </w:r>
      <w:r w:rsidRPr="001D5992">
        <w:rPr>
          <w:rFonts w:ascii="Verdana" w:hAnsi="Verdana" w:cstheme="minorHAnsi"/>
          <w:sz w:val="20"/>
          <w:szCs w:val="20"/>
        </w:rPr>
        <w:tab/>
        <w:t>1. art. 217 i 218 ustawy z dnia 14 czerwca 1960 r. Kodeks postępowania administracyjnego (Dz. U. z 2022 r. poz. 2000 z późn. zm.);</w:t>
      </w:r>
    </w:p>
    <w:p w14:paraId="465D61FA" w14:textId="77777777" w:rsidR="001D5992" w:rsidRPr="001D5992" w:rsidRDefault="001D5992" w:rsidP="001D5992">
      <w:pPr>
        <w:ind w:left="3240" w:hanging="2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sz w:val="20"/>
          <w:szCs w:val="20"/>
        </w:rPr>
        <w:t>2. art. 47a oraz art.47b ustawy z dnia 17 maja 1989 r. – Prawo geodezyjne i kartograficzne (Dz.U. z 2021 r. poz. 1990 z późn. zm.);</w:t>
      </w:r>
    </w:p>
    <w:p w14:paraId="078495FB" w14:textId="77777777" w:rsidR="001D5992" w:rsidRPr="001D5992" w:rsidRDefault="001D5992" w:rsidP="001D5992">
      <w:pPr>
        <w:jc w:val="both"/>
        <w:rPr>
          <w:rFonts w:ascii="Verdana" w:hAnsi="Verdana" w:cstheme="minorHAnsi"/>
          <w:sz w:val="20"/>
          <w:szCs w:val="20"/>
          <w:lang w:val="de-DE"/>
        </w:rPr>
      </w:pPr>
    </w:p>
    <w:p w14:paraId="047A6FB7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  <w:lang w:val="de-DE"/>
        </w:rPr>
      </w:pPr>
    </w:p>
    <w:p w14:paraId="681C756D" w14:textId="77777777" w:rsidR="001D5992" w:rsidRPr="001D5992" w:rsidRDefault="001D5992" w:rsidP="001D5992">
      <w:pPr>
        <w:spacing w:after="120"/>
        <w:ind w:left="3238" w:hanging="3238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b/>
          <w:sz w:val="20"/>
          <w:szCs w:val="20"/>
        </w:rPr>
        <w:t>Tryb odwoławczy:</w:t>
      </w:r>
      <w:r w:rsidRPr="001D5992">
        <w:rPr>
          <w:rFonts w:ascii="Verdana" w:hAnsi="Verdana" w:cstheme="minorHAnsi"/>
          <w:sz w:val="20"/>
          <w:szCs w:val="20"/>
        </w:rPr>
        <w:tab/>
        <w:t>Odmowa wydania zaświadczenia bądź zaświadczenia o treści żądanej przez osobę ubiegającą się o nie następuję w drodze postanowienia, na które przysługuje zażalenie. Wnioskodawcy przysługuje prawo wniesienia zażalenia do Samorządowego Kolegium Odwoławczego w Poznaniu za pośrednictwem Burmistrza Gminy Mosina. Od zawiadomienia o ustaleniu numeru porządkowego odwołanie nie przysługuje.</w:t>
      </w:r>
    </w:p>
    <w:p w14:paraId="26D1CE69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3DAA7EE5" w14:textId="77777777" w:rsidR="001D5992" w:rsidRPr="001D5992" w:rsidRDefault="001D5992" w:rsidP="001D5992">
      <w:pPr>
        <w:spacing w:after="120"/>
        <w:ind w:left="3261" w:hanging="3261"/>
        <w:jc w:val="both"/>
        <w:rPr>
          <w:rFonts w:ascii="Verdana" w:hAnsi="Verdana" w:cstheme="minorHAnsi"/>
          <w:b/>
          <w:sz w:val="20"/>
          <w:szCs w:val="20"/>
        </w:rPr>
      </w:pPr>
      <w:r w:rsidRPr="001D5992">
        <w:rPr>
          <w:rFonts w:ascii="Verdana" w:hAnsi="Verdana" w:cstheme="minorHAnsi"/>
          <w:b/>
          <w:sz w:val="20"/>
          <w:szCs w:val="20"/>
        </w:rPr>
        <w:t xml:space="preserve">Inne informacje: </w:t>
      </w:r>
    </w:p>
    <w:p w14:paraId="50D2EDBC" w14:textId="77777777" w:rsidR="001D5992" w:rsidRPr="001D5992" w:rsidRDefault="001D5992" w:rsidP="001D5992">
      <w:pPr>
        <w:spacing w:after="120"/>
        <w:ind w:left="3261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sz w:val="20"/>
          <w:szCs w:val="20"/>
        </w:rPr>
        <w:t xml:space="preserve">Zgodnie z art. 217 i 218 ustawy z dnia 14 czerwca 1960r Kodeks postępowania administracyjnego </w:t>
      </w:r>
      <w:r w:rsidRPr="001D5992">
        <w:rPr>
          <w:rFonts w:ascii="Verdana" w:hAnsi="Verdana" w:cstheme="minorHAnsi"/>
          <w:bCs/>
          <w:sz w:val="20"/>
          <w:szCs w:val="20"/>
        </w:rPr>
        <w:t>zaświadczenie wydaje się na wniosek osoby ubiegającej się o zaświadczenie</w:t>
      </w:r>
      <w:r w:rsidRPr="001D5992">
        <w:rPr>
          <w:rFonts w:ascii="Verdana" w:hAnsi="Verdana" w:cstheme="minorHAnsi"/>
          <w:sz w:val="20"/>
          <w:szCs w:val="20"/>
        </w:rPr>
        <w:t xml:space="preserve">. </w:t>
      </w:r>
    </w:p>
    <w:p w14:paraId="46F71745" w14:textId="77777777" w:rsidR="001D5992" w:rsidRPr="001D5992" w:rsidRDefault="001D5992" w:rsidP="001D5992">
      <w:pPr>
        <w:spacing w:after="120"/>
        <w:ind w:left="3261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sz w:val="20"/>
          <w:szCs w:val="20"/>
        </w:rPr>
        <w:t>Zaświadczenie wydaje się, jeżeli:</w:t>
      </w:r>
    </w:p>
    <w:p w14:paraId="104480F8" w14:textId="77777777" w:rsidR="001D5992" w:rsidRPr="001D5992" w:rsidRDefault="001D5992" w:rsidP="001D5992">
      <w:pPr>
        <w:numPr>
          <w:ilvl w:val="0"/>
          <w:numId w:val="18"/>
        </w:numPr>
        <w:spacing w:after="120"/>
        <w:ind w:left="3544" w:hanging="283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sz w:val="20"/>
          <w:szCs w:val="20"/>
        </w:rPr>
        <w:t>urzędowego potwierdzenia określonych faktów lub stanu prawnego wymaga przepis prawa,</w:t>
      </w:r>
    </w:p>
    <w:p w14:paraId="2F1467D6" w14:textId="77777777" w:rsidR="001D5992" w:rsidRPr="001D5992" w:rsidRDefault="001D5992" w:rsidP="001D5992">
      <w:pPr>
        <w:numPr>
          <w:ilvl w:val="0"/>
          <w:numId w:val="18"/>
        </w:numPr>
        <w:spacing w:after="120"/>
        <w:ind w:left="3544" w:hanging="283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sz w:val="20"/>
          <w:szCs w:val="20"/>
        </w:rPr>
        <w:t>osoba ubiega się o zaświadczenie ze względu na swój interes prawny w urzędowym potwierdzeniu określonych faktów lub stanu prawnego, wynikających z prowadzonej przez organ ewidencji, rejestrów bądź innych danych znajdujących się w jego posiadaniu.</w:t>
      </w:r>
    </w:p>
    <w:p w14:paraId="3CE049FE" w14:textId="77777777" w:rsidR="001D5992" w:rsidRPr="001D5992" w:rsidRDefault="001D5992" w:rsidP="001D5992">
      <w:pPr>
        <w:spacing w:after="120"/>
        <w:ind w:left="3261"/>
        <w:jc w:val="both"/>
        <w:rPr>
          <w:rFonts w:ascii="Verdana" w:hAnsi="Verdana" w:cstheme="minorHAnsi"/>
          <w:sz w:val="20"/>
          <w:szCs w:val="20"/>
        </w:rPr>
      </w:pPr>
      <w:r w:rsidRPr="001D5992">
        <w:rPr>
          <w:rFonts w:ascii="Verdana" w:hAnsi="Verdana" w:cstheme="minorHAnsi"/>
          <w:sz w:val="20"/>
          <w:szCs w:val="20"/>
        </w:rPr>
        <w:t>Zgodnie z art. 47 a ust. 5 ustawy z dnia 17 maja 1989 r. prawo geodezyjne i kartograficzne burmistrz ustala numery porządkowe budynkom z urzędu lub na wniosek zainteresowanych i zawiadamia o tych ustaleniach właścicieli nieruchomości lub inne podmioty uwidocznione w ewidencji gruntów i budynków, które tymi nieruchomościami władają.</w:t>
      </w:r>
    </w:p>
    <w:p w14:paraId="03837988" w14:textId="77777777" w:rsidR="001D5992" w:rsidRPr="001D5992" w:rsidRDefault="001D5992" w:rsidP="001D5992">
      <w:pPr>
        <w:pStyle w:val="Artyku"/>
        <w:spacing w:after="120" w:line="276" w:lineRule="auto"/>
        <w:ind w:left="3238" w:hanging="3238"/>
        <w:rPr>
          <w:rFonts w:ascii="Verdana" w:hAnsi="Verdana" w:cstheme="minorHAnsi"/>
          <w:sz w:val="20"/>
          <w:szCs w:val="22"/>
        </w:rPr>
      </w:pPr>
    </w:p>
    <w:p w14:paraId="65DA0B3B" w14:textId="77777777" w:rsidR="001D5992" w:rsidRPr="001D5992" w:rsidRDefault="001D5992" w:rsidP="001D5992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</w:rPr>
      </w:pPr>
    </w:p>
    <w:p w14:paraId="3CA3AF1D" w14:textId="16D5CFA3" w:rsidR="00BB6C27" w:rsidRPr="001D5992" w:rsidRDefault="00BB6C27" w:rsidP="001D5992">
      <w:pPr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634F" w14:textId="77777777" w:rsidR="005E4D93" w:rsidRDefault="005E4D93" w:rsidP="0006758E">
      <w:pPr>
        <w:spacing w:after="0" w:line="240" w:lineRule="auto"/>
      </w:pPr>
      <w:r>
        <w:separator/>
      </w:r>
    </w:p>
  </w:endnote>
  <w:endnote w:type="continuationSeparator" w:id="0">
    <w:p w14:paraId="42F51C44" w14:textId="77777777" w:rsidR="005E4D93" w:rsidRDefault="005E4D93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FD13" w14:textId="77777777" w:rsidR="00224ADF" w:rsidRDefault="00224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98C7" w14:textId="77777777" w:rsidR="00224ADF" w:rsidRDefault="00224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A0CA" w14:textId="77777777" w:rsidR="005E4D93" w:rsidRDefault="005E4D93" w:rsidP="0006758E">
      <w:pPr>
        <w:spacing w:after="0" w:line="240" w:lineRule="auto"/>
      </w:pPr>
      <w:r>
        <w:separator/>
      </w:r>
    </w:p>
  </w:footnote>
  <w:footnote w:type="continuationSeparator" w:id="0">
    <w:p w14:paraId="455EBBB4" w14:textId="77777777" w:rsidR="005E4D93" w:rsidRDefault="005E4D93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188C" w14:textId="77777777" w:rsidR="00224ADF" w:rsidRDefault="00224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4EE4CEF9" w:rsidR="00186BCC" w:rsidRPr="00186BCC" w:rsidRDefault="00224ADF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574AE"/>
    <w:rsid w:val="00186BCC"/>
    <w:rsid w:val="001B2DFB"/>
    <w:rsid w:val="001B639E"/>
    <w:rsid w:val="001C02B5"/>
    <w:rsid w:val="001D5992"/>
    <w:rsid w:val="00206D36"/>
    <w:rsid w:val="00224ADF"/>
    <w:rsid w:val="00271416"/>
    <w:rsid w:val="002822A4"/>
    <w:rsid w:val="002965C4"/>
    <w:rsid w:val="002D5DCC"/>
    <w:rsid w:val="0032000E"/>
    <w:rsid w:val="00353281"/>
    <w:rsid w:val="0035451B"/>
    <w:rsid w:val="003643B2"/>
    <w:rsid w:val="0039214F"/>
    <w:rsid w:val="003D3724"/>
    <w:rsid w:val="003D6FC9"/>
    <w:rsid w:val="003F4346"/>
    <w:rsid w:val="0041643C"/>
    <w:rsid w:val="0042247B"/>
    <w:rsid w:val="0042432B"/>
    <w:rsid w:val="004266CC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4D93"/>
    <w:rsid w:val="005F0EFB"/>
    <w:rsid w:val="005F5378"/>
    <w:rsid w:val="00601C81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0371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69FE"/>
    <w:rsid w:val="008C1109"/>
    <w:rsid w:val="00966F9F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771A"/>
    <w:rsid w:val="00EA61AC"/>
    <w:rsid w:val="00EE775A"/>
    <w:rsid w:val="00F5421F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2851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5</cp:revision>
  <cp:lastPrinted>2023-05-15T07:58:00Z</cp:lastPrinted>
  <dcterms:created xsi:type="dcterms:W3CDTF">2023-05-17T07:34:00Z</dcterms:created>
  <dcterms:modified xsi:type="dcterms:W3CDTF">2023-05-17T14:37:00Z</dcterms:modified>
</cp:coreProperties>
</file>